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1F86" w14:textId="77777777" w:rsidR="00E37775" w:rsidRDefault="00E37775" w:rsidP="00E377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 OŠ “SILVIJE STRAHIMIR KRANJČEVIĆ”</w:t>
      </w:r>
    </w:p>
    <w:p w14:paraId="7EA83EDA" w14:textId="77777777" w:rsidR="00E37775" w:rsidRDefault="00E37775" w:rsidP="00E377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MEHMED-PAŠE SOKOLOVIĆA 2</w:t>
      </w:r>
    </w:p>
    <w:p w14:paraId="178035F9" w14:textId="77777777" w:rsidR="00E37775" w:rsidRDefault="00E37775" w:rsidP="00E377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71000 SARAJEVO</w:t>
      </w:r>
    </w:p>
    <w:p w14:paraId="1B98096A" w14:textId="77777777" w:rsidR="00E37775" w:rsidRDefault="00E37775">
      <w:pPr>
        <w:jc w:val="center"/>
        <w:rPr>
          <w:b/>
        </w:rPr>
      </w:pPr>
    </w:p>
    <w:p w14:paraId="568AFB1E" w14:textId="77777777" w:rsidR="00E37775" w:rsidRDefault="00E37775">
      <w:pPr>
        <w:jc w:val="center"/>
        <w:rPr>
          <w:b/>
        </w:rPr>
      </w:pPr>
    </w:p>
    <w:p w14:paraId="590237AA" w14:textId="77777777" w:rsidR="00E37775" w:rsidRDefault="00E37775">
      <w:pPr>
        <w:jc w:val="center"/>
        <w:rPr>
          <w:b/>
        </w:rPr>
      </w:pPr>
    </w:p>
    <w:p w14:paraId="389FDF66" w14:textId="77777777" w:rsidR="00E37775" w:rsidRDefault="00E37775">
      <w:pPr>
        <w:jc w:val="center"/>
        <w:rPr>
          <w:b/>
        </w:rPr>
      </w:pPr>
    </w:p>
    <w:p w14:paraId="4E7C8BF7" w14:textId="451E5B42" w:rsidR="00FE772A" w:rsidRDefault="00000000">
      <w:pPr>
        <w:jc w:val="center"/>
        <w:rPr>
          <w:b/>
        </w:rPr>
      </w:pPr>
      <w:r>
        <w:rPr>
          <w:b/>
        </w:rPr>
        <w:t>IZVEDBENI PLAN I ROGRAM ZA REALIZACIJU „TERENSKE NASTAVE/PLANINARENJE“ ZA UČENIKE VII RAZREDA</w:t>
      </w:r>
    </w:p>
    <w:p w14:paraId="1B125095" w14:textId="77777777" w:rsidR="00FE772A" w:rsidRDefault="00000000">
      <w:pPr>
        <w:jc w:val="center"/>
        <w:rPr>
          <w:b/>
        </w:rPr>
      </w:pPr>
      <w:r>
        <w:rPr>
          <w:b/>
        </w:rPr>
        <w:t xml:space="preserve"> </w:t>
      </w:r>
    </w:p>
    <w:p w14:paraId="28AA3368" w14:textId="77777777" w:rsidR="00FE772A" w:rsidRDefault="00000000">
      <w:pPr>
        <w:numPr>
          <w:ilvl w:val="0"/>
          <w:numId w:val="1"/>
        </w:numPr>
        <w:rPr>
          <w:b/>
        </w:rPr>
      </w:pPr>
      <w:r>
        <w:rPr>
          <w:b/>
        </w:rPr>
        <w:t>ODGOJNO-OBRAZOVNI CILJEVI I ZADACI</w:t>
      </w:r>
    </w:p>
    <w:p w14:paraId="2482D701" w14:textId="77777777" w:rsidR="00FE772A" w:rsidRDefault="00000000">
      <w:pPr>
        <w:ind w:left="360" w:firstLine="348"/>
        <w:rPr>
          <w:b/>
        </w:rPr>
      </w:pPr>
      <w:r>
        <w:rPr>
          <w:b/>
        </w:rPr>
        <w:t>OPĆI CILJEVI</w:t>
      </w:r>
    </w:p>
    <w:p w14:paraId="4A7EFA02" w14:textId="77777777" w:rsidR="00FE772A" w:rsidRDefault="00000000">
      <w:pPr>
        <w:numPr>
          <w:ilvl w:val="0"/>
          <w:numId w:val="2"/>
        </w:numPr>
        <w:rPr>
          <w:b/>
        </w:rPr>
      </w:pPr>
      <w:r>
        <w:rPr>
          <w:b/>
        </w:rPr>
        <w:t>ODGOJNI CILJEVI</w:t>
      </w:r>
    </w:p>
    <w:p w14:paraId="044A04DC" w14:textId="77777777" w:rsidR="00FE772A" w:rsidRDefault="00FE772A">
      <w:pPr>
        <w:ind w:left="360"/>
        <w:rPr>
          <w:b/>
        </w:rPr>
      </w:pPr>
    </w:p>
    <w:p w14:paraId="26A90F24" w14:textId="77777777" w:rsidR="00FE772A" w:rsidRDefault="00000000">
      <w:pPr>
        <w:numPr>
          <w:ilvl w:val="0"/>
          <w:numId w:val="2"/>
        </w:numPr>
        <w:jc w:val="both"/>
      </w:pPr>
      <w:r>
        <w:t>Fizičko i psihičko razvijanje učenika</w:t>
      </w:r>
    </w:p>
    <w:p w14:paraId="3EB699CA" w14:textId="77777777" w:rsidR="00FE772A" w:rsidRDefault="00000000">
      <w:pPr>
        <w:numPr>
          <w:ilvl w:val="0"/>
          <w:numId w:val="2"/>
        </w:numPr>
        <w:jc w:val="both"/>
      </w:pPr>
      <w:r>
        <w:t xml:space="preserve">Sticanje vrlina i pozitivnih navika, </w:t>
      </w:r>
    </w:p>
    <w:p w14:paraId="7E36BFAF" w14:textId="77777777" w:rsidR="00FE772A" w:rsidRDefault="00000000">
      <w:pPr>
        <w:numPr>
          <w:ilvl w:val="0"/>
          <w:numId w:val="2"/>
        </w:numPr>
        <w:jc w:val="both"/>
      </w:pPr>
      <w:r>
        <w:t>Formiranje pogleda na svijet</w:t>
      </w:r>
    </w:p>
    <w:p w14:paraId="15648C98" w14:textId="77777777" w:rsidR="00FE772A" w:rsidRDefault="00000000">
      <w:pPr>
        <w:numPr>
          <w:ilvl w:val="0"/>
          <w:numId w:val="2"/>
        </w:numPr>
        <w:jc w:val="both"/>
      </w:pPr>
      <w:r>
        <w:t>Učenje samostalnom učenju, radu i životu uopće.</w:t>
      </w:r>
    </w:p>
    <w:p w14:paraId="4D726BF9" w14:textId="77777777" w:rsidR="00FE772A" w:rsidRDefault="00000000">
      <w:pPr>
        <w:numPr>
          <w:ilvl w:val="0"/>
          <w:numId w:val="2"/>
        </w:numPr>
        <w:jc w:val="both"/>
      </w:pPr>
      <w:r>
        <w:t xml:space="preserve">Razvijanje valjanih moralnih shvatanja  i usvajanje kulturnog ponašanja, koji prvenstveno utiču  na voljnu aktivnost učenika, snaže je vrlinama i usmjeravaju prema društveno-korisnim djelatnostima i plemenitom postupanju. </w:t>
      </w:r>
    </w:p>
    <w:p w14:paraId="39A5179C" w14:textId="77777777" w:rsidR="00FE772A" w:rsidRDefault="00000000">
      <w:pPr>
        <w:numPr>
          <w:ilvl w:val="0"/>
          <w:numId w:val="2"/>
        </w:numPr>
        <w:jc w:val="both"/>
      </w:pPr>
      <w:r>
        <w:t>Neposredno zapažanje i potpuno doživljavanje stvarnosti u cilju sticanja dubljih i trajnijih znanja i ublažavanja negativne posljedice verbalističke i udžbeničke nastave.</w:t>
      </w:r>
    </w:p>
    <w:p w14:paraId="0D878195" w14:textId="77777777" w:rsidR="00FE772A" w:rsidRDefault="00FE772A">
      <w:pPr>
        <w:ind w:left="708"/>
        <w:jc w:val="both"/>
        <w:rPr>
          <w:b/>
        </w:rPr>
      </w:pPr>
    </w:p>
    <w:p w14:paraId="2282F6AA" w14:textId="77777777" w:rsidR="00FE772A" w:rsidRDefault="00000000">
      <w:pPr>
        <w:numPr>
          <w:ilvl w:val="0"/>
          <w:numId w:val="2"/>
        </w:numPr>
        <w:rPr>
          <w:b/>
        </w:rPr>
      </w:pPr>
      <w:r>
        <w:rPr>
          <w:b/>
        </w:rPr>
        <w:t>OBRAZOVNI CILJEVI</w:t>
      </w:r>
    </w:p>
    <w:p w14:paraId="153DA0D1" w14:textId="77777777" w:rsidR="00FE772A" w:rsidRDefault="00000000">
      <w:pPr>
        <w:ind w:left="708"/>
        <w:jc w:val="both"/>
      </w:pPr>
      <w:r>
        <w:t>Obrazovni ciljevi se ostvaruju usvajanjem svih onih sadržaja „terenske nastave/planinarenja“, koji zahtjevaju izučavanje, razumijevanje i pamćenje, a odnose se na sticanje znanja pomoću raznih metoda i podsticanja slobodnih aktivnosti učenika kroz boravak u prirodi, takmičenje, pjesmu, priču, druženje sa vršnjacima, opažanje, upoređivanje, mjerenje, opisivanje, zaključivanje, obrazlaganje i učenje o svijetu koji ih okružuje. „Terenska nastava/planinarenje“ osigurava i efekte u realizaciji nastavnog plana i programa koji doprinose trajnijem zapamćivanju i korištenju naučenog u životu.</w:t>
      </w:r>
    </w:p>
    <w:p w14:paraId="784F2938" w14:textId="77777777" w:rsidR="00FE772A" w:rsidRDefault="00FE772A">
      <w:pPr>
        <w:rPr>
          <w:b/>
        </w:rPr>
      </w:pPr>
    </w:p>
    <w:p w14:paraId="4DCF2C20" w14:textId="77777777" w:rsidR="00E37775" w:rsidRDefault="00E37775">
      <w:pPr>
        <w:ind w:firstLine="360"/>
        <w:rPr>
          <w:b/>
        </w:rPr>
      </w:pPr>
    </w:p>
    <w:p w14:paraId="0FED4B7F" w14:textId="23CB6ADB" w:rsidR="00FE772A" w:rsidRDefault="00000000">
      <w:pPr>
        <w:ind w:firstLine="360"/>
        <w:rPr>
          <w:b/>
        </w:rPr>
      </w:pPr>
      <w:r>
        <w:rPr>
          <w:b/>
        </w:rPr>
        <w:t>POSEBNI, ODNOSNO SPECIFIČNI CILJEVI</w:t>
      </w:r>
    </w:p>
    <w:p w14:paraId="1D760E3F" w14:textId="77777777" w:rsidR="00FE772A" w:rsidRDefault="00000000">
      <w:pPr>
        <w:ind w:firstLine="360"/>
        <w:jc w:val="both"/>
      </w:pPr>
      <w:r>
        <w:t>Usvajanje dijela nastavnog plana i programa kroz:</w:t>
      </w:r>
    </w:p>
    <w:p w14:paraId="550D48D3" w14:textId="77777777" w:rsidR="00FE772A" w:rsidRDefault="00000000">
      <w:pPr>
        <w:numPr>
          <w:ilvl w:val="0"/>
          <w:numId w:val="2"/>
        </w:numPr>
        <w:jc w:val="both"/>
      </w:pPr>
      <w:r>
        <w:rPr>
          <w:color w:val="1F1A17"/>
        </w:rPr>
        <w:t>Neposredno upoznavanje sa pojavama i odnosima u prirodi i društvenoj sredini</w:t>
      </w:r>
    </w:p>
    <w:p w14:paraId="79AF9A7E" w14:textId="77777777" w:rsidR="00FE772A" w:rsidRDefault="00000000">
      <w:pPr>
        <w:numPr>
          <w:ilvl w:val="0"/>
          <w:numId w:val="2"/>
        </w:numPr>
        <w:jc w:val="both"/>
      </w:pPr>
      <w:r>
        <w:t>Pozitivan odnos prema prirodi i sticanje ekoloških navika</w:t>
      </w:r>
    </w:p>
    <w:p w14:paraId="60C6DDCA" w14:textId="77777777" w:rsidR="00FE772A" w:rsidRDefault="00000000">
      <w:pPr>
        <w:numPr>
          <w:ilvl w:val="0"/>
          <w:numId w:val="2"/>
        </w:numPr>
        <w:jc w:val="both"/>
      </w:pPr>
      <w:r>
        <w:t>Potreba za zdravim  načinom života u smislu prehrane i boravka u prirodi na svježem zraku</w:t>
      </w:r>
    </w:p>
    <w:p w14:paraId="48377EB3" w14:textId="77777777" w:rsidR="00FE772A" w:rsidRDefault="00000000">
      <w:pPr>
        <w:pStyle w:val="NormalWeb"/>
        <w:numPr>
          <w:ilvl w:val="0"/>
          <w:numId w:val="2"/>
        </w:numPr>
        <w:jc w:val="both"/>
      </w:pPr>
      <w:r>
        <w:rPr>
          <w:color w:val="1F1A17"/>
        </w:rPr>
        <w:t xml:space="preserve">Upoznavanje sa prirodno-geografskim obilježjima i historijskim znamenitostima Bosne i Hercegovine u kojima se realizuju pojedini oblici odgojno-obrazovnog rada,  </w:t>
      </w:r>
    </w:p>
    <w:p w14:paraId="14047D96" w14:textId="77777777" w:rsidR="00FE772A" w:rsidRDefault="00000000">
      <w:pPr>
        <w:numPr>
          <w:ilvl w:val="0"/>
          <w:numId w:val="2"/>
        </w:numPr>
        <w:jc w:val="both"/>
      </w:pPr>
      <w:r>
        <w:rPr>
          <w:color w:val="1F1A17"/>
        </w:rPr>
        <w:t>Zdravstveni i socio-psihološki razvoj učenika</w:t>
      </w:r>
      <w:r>
        <w:t xml:space="preserve"> </w:t>
      </w:r>
    </w:p>
    <w:p w14:paraId="0B528DD5" w14:textId="77777777" w:rsidR="00FE772A" w:rsidRDefault="00000000">
      <w:pPr>
        <w:numPr>
          <w:ilvl w:val="0"/>
          <w:numId w:val="2"/>
        </w:numPr>
        <w:jc w:val="both"/>
      </w:pPr>
      <w:r>
        <w:t>Usvajanje novih saznanja i osamostaljivanje</w:t>
      </w:r>
    </w:p>
    <w:p w14:paraId="7917C98A" w14:textId="77777777" w:rsidR="00FE772A" w:rsidRDefault="00000000">
      <w:pPr>
        <w:numPr>
          <w:ilvl w:val="0"/>
          <w:numId w:val="2"/>
        </w:numPr>
        <w:jc w:val="both"/>
      </w:pPr>
      <w:r>
        <w:t>Usvajanje pozitivnih higijenskih navika</w:t>
      </w:r>
    </w:p>
    <w:p w14:paraId="209BB6EF" w14:textId="77777777" w:rsidR="00FE772A" w:rsidRDefault="00000000">
      <w:pPr>
        <w:numPr>
          <w:ilvl w:val="0"/>
          <w:numId w:val="2"/>
        </w:numPr>
        <w:jc w:val="both"/>
      </w:pPr>
      <w:r>
        <w:t>Usvajanje pravila lijepog ponašanja</w:t>
      </w:r>
    </w:p>
    <w:p w14:paraId="10C5B5C9" w14:textId="77777777" w:rsidR="00FE772A" w:rsidRDefault="00FE772A">
      <w:pPr>
        <w:rPr>
          <w:b/>
        </w:rPr>
      </w:pPr>
    </w:p>
    <w:p w14:paraId="0BDB9406" w14:textId="77777777" w:rsidR="00FE772A" w:rsidRDefault="00FE772A">
      <w:pPr>
        <w:rPr>
          <w:b/>
        </w:rPr>
      </w:pPr>
    </w:p>
    <w:p w14:paraId="2E2CFAFF" w14:textId="77777777" w:rsidR="00E37775" w:rsidRDefault="00E37775">
      <w:pPr>
        <w:rPr>
          <w:b/>
        </w:rPr>
      </w:pPr>
    </w:p>
    <w:p w14:paraId="0CA3775C" w14:textId="77777777" w:rsidR="00E37775" w:rsidRDefault="00E37775">
      <w:pPr>
        <w:rPr>
          <w:b/>
        </w:rPr>
      </w:pPr>
    </w:p>
    <w:p w14:paraId="4527D2B6" w14:textId="77777777" w:rsidR="00E37775" w:rsidRDefault="00E37775">
      <w:pPr>
        <w:rPr>
          <w:b/>
        </w:rPr>
      </w:pPr>
    </w:p>
    <w:p w14:paraId="01CA5FE8" w14:textId="7626AF81" w:rsidR="00FE772A" w:rsidRDefault="00000000">
      <w:pPr>
        <w:rPr>
          <w:b/>
        </w:rPr>
      </w:pPr>
      <w:r>
        <w:rPr>
          <w:b/>
        </w:rPr>
        <w:t>ZADACI  „TERENSKE NASTAVE/PLANINARENJA“</w:t>
      </w:r>
    </w:p>
    <w:p w14:paraId="4BCE03D3" w14:textId="77777777" w:rsidR="00FE772A" w:rsidRDefault="00FE772A">
      <w:pPr>
        <w:rPr>
          <w:b/>
        </w:rPr>
      </w:pPr>
    </w:p>
    <w:p w14:paraId="39758681" w14:textId="77777777" w:rsidR="00FE772A" w:rsidRDefault="00000000">
      <w:pPr>
        <w:numPr>
          <w:ilvl w:val="3"/>
          <w:numId w:val="3"/>
        </w:numPr>
      </w:pPr>
      <w:r>
        <w:t xml:space="preserve">Realizacija odgovarajućih sadržaja iz Nastavnog plana i programa </w:t>
      </w:r>
    </w:p>
    <w:p w14:paraId="6CB5CCF7" w14:textId="77777777" w:rsidR="00FE772A" w:rsidRDefault="00000000">
      <w:pPr>
        <w:numPr>
          <w:ilvl w:val="3"/>
          <w:numId w:val="3"/>
        </w:numPr>
      </w:pPr>
      <w:r>
        <w:t>Realizacija nastavnih jedinica prilagođena terenskoj nastavi/planinarenju u skladu sa Nastavnim planom i programom</w:t>
      </w:r>
    </w:p>
    <w:p w14:paraId="15851239" w14:textId="77777777" w:rsidR="00FE772A" w:rsidRDefault="00000000">
      <w:pPr>
        <w:numPr>
          <w:ilvl w:val="3"/>
          <w:numId w:val="3"/>
        </w:numPr>
      </w:pPr>
      <w:r>
        <w:t>Sticanje i usvajanje odgojno-obrazovnih, socijalnih, zdravstveno-rekreativnih, psiho-fizičkih sposobnosti učenika i drugih znanja i vještina</w:t>
      </w:r>
    </w:p>
    <w:p w14:paraId="2D18DD2A" w14:textId="77777777" w:rsidR="00FE772A" w:rsidRDefault="00000000">
      <w:pPr>
        <w:numPr>
          <w:ilvl w:val="3"/>
          <w:numId w:val="3"/>
        </w:numPr>
      </w:pPr>
      <w:r>
        <w:t>Izvođenje nastave u vanškolskim uslovima</w:t>
      </w:r>
    </w:p>
    <w:p w14:paraId="2DE96089" w14:textId="77777777" w:rsidR="00FE772A" w:rsidRDefault="00000000">
      <w:pPr>
        <w:numPr>
          <w:ilvl w:val="3"/>
          <w:numId w:val="3"/>
        </w:numPr>
      </w:pPr>
      <w:r>
        <w:t>Usvajanje znanja i vještina uz korištenje posebnih metoda rada koji se rijetko primjenjuju u fiskulturnoj sali i učionici</w:t>
      </w:r>
    </w:p>
    <w:p w14:paraId="6D293E29" w14:textId="77777777" w:rsidR="00FE772A" w:rsidRDefault="00000000">
      <w:pPr>
        <w:numPr>
          <w:ilvl w:val="3"/>
          <w:numId w:val="3"/>
        </w:numPr>
      </w:pPr>
      <w:r>
        <w:t>Korelacija nastave iz pojedinih predmeta i njihova tematska povezanost primjerena ambijentu i uzrastu učenika</w:t>
      </w:r>
    </w:p>
    <w:p w14:paraId="6242954A" w14:textId="77777777" w:rsidR="00FE772A" w:rsidRDefault="00000000">
      <w:pPr>
        <w:numPr>
          <w:ilvl w:val="3"/>
          <w:numId w:val="3"/>
        </w:numPr>
      </w:pPr>
      <w:r>
        <w:t>Prilagođavanje učenika različitim uslovima života i rada</w:t>
      </w:r>
    </w:p>
    <w:p w14:paraId="2F663564" w14:textId="77777777" w:rsidR="00FE772A" w:rsidRDefault="00000000">
      <w:pPr>
        <w:numPr>
          <w:ilvl w:val="3"/>
          <w:numId w:val="3"/>
        </w:numPr>
      </w:pPr>
      <w:r>
        <w:t>Odgoj u duhu patriotizma, upoznavanja prirodnih ljepota zemlje, prirodnog bogastva, uslova života i rada naših ljudi</w:t>
      </w:r>
    </w:p>
    <w:p w14:paraId="7F1AFA51" w14:textId="77777777" w:rsidR="00FE772A" w:rsidRDefault="00000000">
      <w:pPr>
        <w:numPr>
          <w:ilvl w:val="3"/>
          <w:numId w:val="3"/>
        </w:numPr>
      </w:pPr>
      <w:r>
        <w:t>Određivanje vremena i prostora za ostvarivanje određenih sadržaja poslije uvida u sve mogućnosti koje pružaju s ciljem da budu najpogodniji i najkorisniji za realizaciju</w:t>
      </w:r>
    </w:p>
    <w:p w14:paraId="4901F015" w14:textId="77777777" w:rsidR="00FE772A" w:rsidRDefault="00000000">
      <w:pPr>
        <w:numPr>
          <w:ilvl w:val="3"/>
          <w:numId w:val="3"/>
        </w:numPr>
      </w:pPr>
      <w:r>
        <w:t>Stvaranje uslova za siguran i zdrav boravak učenika i održavanje ugodnog raspoloženja</w:t>
      </w:r>
    </w:p>
    <w:p w14:paraId="6A643CCE" w14:textId="77777777" w:rsidR="00FE772A" w:rsidRDefault="00000000">
      <w:pPr>
        <w:numPr>
          <w:ilvl w:val="3"/>
          <w:numId w:val="3"/>
        </w:numPr>
      </w:pPr>
      <w:r>
        <w:t>Naučiti učenike pravilima ponašanja u prirodi i poštovanju prirodnih pojava</w:t>
      </w:r>
    </w:p>
    <w:p w14:paraId="227D893F" w14:textId="77777777" w:rsidR="00FE772A" w:rsidRDefault="00000000">
      <w:pPr>
        <w:numPr>
          <w:ilvl w:val="3"/>
          <w:numId w:val="3"/>
        </w:numPr>
      </w:pPr>
      <w:r>
        <w:t>Razvijanje kolektivizma, tačnosti, urednosti, druželjubivosti i discipline kod učenika</w:t>
      </w:r>
    </w:p>
    <w:p w14:paraId="45070AA1" w14:textId="77777777" w:rsidR="00FE772A" w:rsidRDefault="00000000">
      <w:pPr>
        <w:numPr>
          <w:ilvl w:val="3"/>
          <w:numId w:val="3"/>
        </w:numPr>
      </w:pPr>
      <w:r>
        <w:t>Bolje upoznavanje učenika i njihovih navika tokom odvojenosti od porodice,</w:t>
      </w:r>
    </w:p>
    <w:p w14:paraId="3A2FAD09" w14:textId="77777777" w:rsidR="00FE772A" w:rsidRDefault="00000000">
      <w:pPr>
        <w:numPr>
          <w:ilvl w:val="3"/>
          <w:numId w:val="3"/>
        </w:numPr>
      </w:pPr>
      <w:r>
        <w:t>Saznavanje, učenje posmatranjem, istraživanjem i praktičnim djelovanjem</w:t>
      </w:r>
    </w:p>
    <w:p w14:paraId="520E1759" w14:textId="77777777" w:rsidR="00FE772A" w:rsidRDefault="00000000">
      <w:pPr>
        <w:numPr>
          <w:ilvl w:val="3"/>
          <w:numId w:val="3"/>
        </w:numPr>
      </w:pPr>
      <w:r>
        <w:t>Utvrđivanje pravila odijevanja, kao dio pripreme za boravak u prirodi, koja se odnose na izbor odgovarajuće obuće i odjeće koja je komotna i pokriva/štiti tijelo.</w:t>
      </w:r>
    </w:p>
    <w:p w14:paraId="01A28C73" w14:textId="77777777" w:rsidR="00FE772A" w:rsidRDefault="00FE772A">
      <w:pPr>
        <w:ind w:left="360"/>
      </w:pPr>
    </w:p>
    <w:p w14:paraId="53F2C675" w14:textId="77777777" w:rsidR="00FE772A" w:rsidRDefault="00FE772A">
      <w:pPr>
        <w:ind w:left="360"/>
      </w:pPr>
    </w:p>
    <w:p w14:paraId="23B45691" w14:textId="77777777" w:rsidR="00FE772A" w:rsidRDefault="00000000">
      <w:pPr>
        <w:numPr>
          <w:ilvl w:val="0"/>
          <w:numId w:val="4"/>
        </w:numPr>
        <w:rPr>
          <w:b/>
        </w:rPr>
      </w:pPr>
      <w:r>
        <w:rPr>
          <w:b/>
        </w:rPr>
        <w:t>SADRŽAJI, METODE I SREDSTVA KOJIMA SE POSTAVLJENI CILJEVI OSTVARUJU</w:t>
      </w:r>
    </w:p>
    <w:p w14:paraId="5869B25F" w14:textId="77777777" w:rsidR="00FE772A" w:rsidRDefault="00FE772A">
      <w:pPr>
        <w:rPr>
          <w:b/>
        </w:rPr>
      </w:pPr>
    </w:p>
    <w:p w14:paraId="69ECBB1B" w14:textId="77777777" w:rsidR="00FE772A" w:rsidRDefault="00FE772A">
      <w:pPr>
        <w:ind w:left="2340"/>
        <w:jc w:val="both"/>
      </w:pPr>
    </w:p>
    <w:p w14:paraId="39D2D76C" w14:textId="1FDC95ED" w:rsidR="00FE772A" w:rsidRDefault="00000000">
      <w:pPr>
        <w:numPr>
          <w:ilvl w:val="2"/>
          <w:numId w:val="5"/>
        </w:numPr>
        <w:jc w:val="both"/>
      </w:pPr>
      <w:r>
        <w:t>Ministarstvo  obezbjeđuje sredstva potrebna za realizaciju terenske nastave/planinarenja. Troškove koji podrazumijevaju naknadu štete prouzrokovane nemarnim ponašanjem učenika obezbjeđuju roditelji.</w:t>
      </w:r>
    </w:p>
    <w:p w14:paraId="6C7077D1" w14:textId="77777777" w:rsidR="00E37775" w:rsidRDefault="00E37775" w:rsidP="00E37775">
      <w:pPr>
        <w:tabs>
          <w:tab w:val="left" w:pos="720"/>
          <w:tab w:val="left" w:pos="2340"/>
        </w:tabs>
        <w:ind w:left="2340"/>
        <w:jc w:val="both"/>
      </w:pPr>
    </w:p>
    <w:p w14:paraId="689F1130" w14:textId="77777777" w:rsidR="00FE772A" w:rsidRDefault="00000000">
      <w:pPr>
        <w:numPr>
          <w:ilvl w:val="0"/>
          <w:numId w:val="4"/>
        </w:numPr>
        <w:rPr>
          <w:b/>
        </w:rPr>
      </w:pPr>
      <w:r>
        <w:rPr>
          <w:b/>
        </w:rPr>
        <w:t>NOSIOCI PREDVIĐENIH SADRŽAJA I AKTIVNOSTI</w:t>
      </w:r>
    </w:p>
    <w:p w14:paraId="39635F2A" w14:textId="77777777" w:rsidR="00FE772A" w:rsidRDefault="00000000">
      <w:pPr>
        <w:numPr>
          <w:ilvl w:val="1"/>
          <w:numId w:val="4"/>
        </w:numPr>
        <w:rPr>
          <w:b/>
        </w:rPr>
      </w:pPr>
      <w:r>
        <w:rPr>
          <w:b/>
        </w:rPr>
        <w:t>Školski odbor</w:t>
      </w:r>
    </w:p>
    <w:p w14:paraId="3446AA59" w14:textId="77777777" w:rsidR="00FE772A" w:rsidRDefault="00000000">
      <w:pPr>
        <w:numPr>
          <w:ilvl w:val="0"/>
          <w:numId w:val="6"/>
        </w:numPr>
        <w:jc w:val="both"/>
      </w:pPr>
      <w:r>
        <w:t>Odobrenje Izvedbenog plana i programa „terenske nastave/planinarenja“ u sklopu razmatranja i usvajanja Godišnjeg programa rada škole</w:t>
      </w:r>
    </w:p>
    <w:p w14:paraId="1601D4E1" w14:textId="77777777" w:rsidR="00FE772A" w:rsidRDefault="00000000">
      <w:pPr>
        <w:numPr>
          <w:ilvl w:val="0"/>
          <w:numId w:val="6"/>
        </w:numPr>
        <w:jc w:val="both"/>
      </w:pPr>
      <w:r>
        <w:lastRenderedPageBreak/>
        <w:t>Upoznavanje sa programom i općim uslovima</w:t>
      </w:r>
    </w:p>
    <w:p w14:paraId="5F506639" w14:textId="77777777" w:rsidR="00FE772A" w:rsidRDefault="00FE772A">
      <w:pPr>
        <w:ind w:left="1800"/>
      </w:pPr>
    </w:p>
    <w:p w14:paraId="2A6E722C" w14:textId="77777777" w:rsidR="00FE772A" w:rsidRDefault="00000000">
      <w:pPr>
        <w:numPr>
          <w:ilvl w:val="1"/>
          <w:numId w:val="4"/>
        </w:numPr>
        <w:rPr>
          <w:b/>
        </w:rPr>
      </w:pPr>
      <w:r>
        <w:rPr>
          <w:b/>
        </w:rPr>
        <w:t>Direktor škole</w:t>
      </w:r>
    </w:p>
    <w:p w14:paraId="6A1ED72D" w14:textId="77777777" w:rsidR="00FE772A" w:rsidRDefault="00000000">
      <w:pPr>
        <w:numPr>
          <w:ilvl w:val="0"/>
          <w:numId w:val="7"/>
        </w:numPr>
        <w:jc w:val="both"/>
      </w:pPr>
      <w:r>
        <w:t>Koordiniranje u svim aktivnostima koje spadaju u nadležnost škole, u svojstvu nosioca aktivnosti</w:t>
      </w:r>
    </w:p>
    <w:p w14:paraId="3C31C758" w14:textId="77777777" w:rsidR="00FE772A" w:rsidRDefault="00000000">
      <w:pPr>
        <w:numPr>
          <w:ilvl w:val="0"/>
          <w:numId w:val="7"/>
        </w:numPr>
        <w:jc w:val="both"/>
      </w:pPr>
      <w:r>
        <w:t>Predlaganje vođe putovanja</w:t>
      </w:r>
    </w:p>
    <w:p w14:paraId="5CB94752" w14:textId="77777777" w:rsidR="00FE772A" w:rsidRDefault="00000000">
      <w:pPr>
        <w:numPr>
          <w:ilvl w:val="0"/>
          <w:numId w:val="7"/>
        </w:numPr>
        <w:jc w:val="both"/>
      </w:pPr>
      <w:r>
        <w:t>Prezentiranje Izvedbenog plana i programa terenske nastave/planinarenja Školskom odboru radi upoznavanja</w:t>
      </w:r>
    </w:p>
    <w:p w14:paraId="4AF1F226" w14:textId="77777777" w:rsidR="00FE772A" w:rsidRDefault="00000000">
      <w:pPr>
        <w:numPr>
          <w:ilvl w:val="0"/>
          <w:numId w:val="7"/>
        </w:numPr>
        <w:jc w:val="both"/>
      </w:pPr>
      <w:r>
        <w:t>Organizovanje konsultacija prije izvođenja putovanja, što podrazumijeva uključenost svih zainteresovanih subjekata               u procesu odlučivanja i planiranja</w:t>
      </w:r>
    </w:p>
    <w:p w14:paraId="3EE38215" w14:textId="77777777" w:rsidR="00FE772A" w:rsidRDefault="00000000">
      <w:pPr>
        <w:numPr>
          <w:ilvl w:val="0"/>
          <w:numId w:val="7"/>
        </w:numPr>
        <w:jc w:val="both"/>
      </w:pPr>
      <w:r>
        <w:t>Obaveza informisanja Ministarstva obrazovanja i nauke Kantona Sarajevo o početku realizacije „terenske nastave/planinarenja“</w:t>
      </w:r>
    </w:p>
    <w:p w14:paraId="39023725" w14:textId="77777777" w:rsidR="00FE772A" w:rsidRDefault="00FE772A">
      <w:pPr>
        <w:ind w:left="2520"/>
        <w:jc w:val="both"/>
      </w:pPr>
    </w:p>
    <w:p w14:paraId="250A6647" w14:textId="77777777" w:rsidR="00FE772A" w:rsidRDefault="00000000">
      <w:pPr>
        <w:numPr>
          <w:ilvl w:val="1"/>
          <w:numId w:val="4"/>
        </w:numPr>
        <w:rPr>
          <w:b/>
        </w:rPr>
      </w:pPr>
      <w:r>
        <w:rPr>
          <w:b/>
        </w:rPr>
        <w:t>Nastavničko vijeće</w:t>
      </w:r>
    </w:p>
    <w:p w14:paraId="1B02717C" w14:textId="77777777" w:rsidR="00FE772A" w:rsidRDefault="00000000">
      <w:pPr>
        <w:numPr>
          <w:ilvl w:val="3"/>
          <w:numId w:val="2"/>
        </w:numPr>
        <w:jc w:val="both"/>
      </w:pPr>
      <w:r>
        <w:t>Odobrenje Izvedbenog plana i programa „terenske nastave/planinarenja“ u sklopu razmatranja i usvajanja Godišnjeg programa rada škole</w:t>
      </w:r>
    </w:p>
    <w:p w14:paraId="47C864A8" w14:textId="77777777" w:rsidR="00FE772A" w:rsidRDefault="00000000">
      <w:pPr>
        <w:numPr>
          <w:ilvl w:val="3"/>
          <w:numId w:val="2"/>
        </w:numPr>
        <w:jc w:val="both"/>
      </w:pPr>
      <w:r>
        <w:t>Imenovanje vođe putovanja</w:t>
      </w:r>
    </w:p>
    <w:p w14:paraId="6DCA6D3A" w14:textId="77777777" w:rsidR="00FE772A" w:rsidRDefault="00000000">
      <w:pPr>
        <w:numPr>
          <w:ilvl w:val="3"/>
          <w:numId w:val="2"/>
        </w:numPr>
        <w:jc w:val="both"/>
      </w:pPr>
      <w:r>
        <w:t>Određivanje jednog pratioca iz reda zaposlenika škole na svakih 15 učenika</w:t>
      </w:r>
    </w:p>
    <w:p w14:paraId="09CD2F01" w14:textId="77777777" w:rsidR="00FE772A" w:rsidRDefault="00FE772A">
      <w:pPr>
        <w:ind w:left="2880"/>
        <w:jc w:val="both"/>
      </w:pPr>
    </w:p>
    <w:p w14:paraId="1F90E041" w14:textId="77777777" w:rsidR="00FE772A" w:rsidRDefault="00FE772A">
      <w:pPr>
        <w:ind w:left="1800"/>
      </w:pPr>
    </w:p>
    <w:p w14:paraId="13F7DB82" w14:textId="77777777" w:rsidR="00FE772A" w:rsidRDefault="00000000">
      <w:pPr>
        <w:numPr>
          <w:ilvl w:val="1"/>
          <w:numId w:val="4"/>
        </w:numPr>
        <w:rPr>
          <w:b/>
        </w:rPr>
      </w:pPr>
      <w:r>
        <w:rPr>
          <w:b/>
        </w:rPr>
        <w:t>Odjeljensko vijeće</w:t>
      </w:r>
    </w:p>
    <w:p w14:paraId="26ACBF0E" w14:textId="77777777" w:rsidR="00FE772A" w:rsidRDefault="00000000">
      <w:pPr>
        <w:numPr>
          <w:ilvl w:val="0"/>
          <w:numId w:val="8"/>
        </w:numPr>
        <w:ind w:firstLine="0"/>
        <w:jc w:val="both"/>
      </w:pPr>
      <w:r>
        <w:t>Predlaganje Izvedbenog plana i programa realizacije „terenske nastave/planinarenja“</w:t>
      </w:r>
    </w:p>
    <w:p w14:paraId="4C2A31BC" w14:textId="77777777" w:rsidR="00FE772A" w:rsidRDefault="00000000">
      <w:pPr>
        <w:numPr>
          <w:ilvl w:val="0"/>
          <w:numId w:val="8"/>
        </w:numPr>
        <w:ind w:firstLine="0"/>
        <w:jc w:val="both"/>
      </w:pPr>
      <w:r>
        <w:t>Koordiniranje aktivnosti, koje su u domenu rada Odjeljenskog vijeća, po nalogu direktora škole</w:t>
      </w:r>
    </w:p>
    <w:p w14:paraId="09C2D53D" w14:textId="77777777" w:rsidR="00FE772A" w:rsidRDefault="00FE772A">
      <w:pPr>
        <w:ind w:left="360"/>
        <w:rPr>
          <w:b/>
        </w:rPr>
      </w:pPr>
    </w:p>
    <w:p w14:paraId="127B33C5" w14:textId="77777777" w:rsidR="00FE772A" w:rsidRDefault="00FE772A">
      <w:pPr>
        <w:ind w:left="360"/>
        <w:rPr>
          <w:b/>
        </w:rPr>
      </w:pPr>
    </w:p>
    <w:p w14:paraId="1B7DBF4C" w14:textId="77777777" w:rsidR="00FE772A" w:rsidRDefault="00000000">
      <w:pPr>
        <w:numPr>
          <w:ilvl w:val="1"/>
          <w:numId w:val="4"/>
        </w:numPr>
        <w:rPr>
          <w:b/>
        </w:rPr>
      </w:pPr>
      <w:r>
        <w:rPr>
          <w:b/>
        </w:rPr>
        <w:t>Razrednici  VII razreda</w:t>
      </w:r>
    </w:p>
    <w:p w14:paraId="422078F6" w14:textId="77777777" w:rsidR="00FE772A" w:rsidRDefault="00000000">
      <w:pPr>
        <w:numPr>
          <w:ilvl w:val="0"/>
          <w:numId w:val="9"/>
        </w:numPr>
        <w:ind w:hanging="180"/>
        <w:jc w:val="both"/>
      </w:pPr>
      <w:r>
        <w:t xml:space="preserve"> Pravovremeno upoznavanje roditelja sa organizacijom „terenske nastave/planinarenja“</w:t>
      </w:r>
    </w:p>
    <w:p w14:paraId="72CD519A" w14:textId="77777777" w:rsidR="00FE772A" w:rsidRDefault="00000000">
      <w:pPr>
        <w:numPr>
          <w:ilvl w:val="0"/>
          <w:numId w:val="9"/>
        </w:numPr>
        <w:ind w:hanging="180"/>
        <w:jc w:val="both"/>
      </w:pPr>
      <w:r>
        <w:t xml:space="preserve"> Pribavljanje pismene saglasnosti roditelja</w:t>
      </w:r>
    </w:p>
    <w:p w14:paraId="49C071C9" w14:textId="77777777" w:rsidR="00FE772A" w:rsidRDefault="00000000">
      <w:pPr>
        <w:numPr>
          <w:ilvl w:val="0"/>
          <w:numId w:val="9"/>
        </w:numPr>
        <w:ind w:hanging="180"/>
        <w:jc w:val="both"/>
      </w:pPr>
      <w:r>
        <w:t xml:space="preserve"> Upoznavanje učenika i roditelja o društveno-prihvatljivim pravilima ponašanja (Etički kodeks ponašanja)</w:t>
      </w:r>
    </w:p>
    <w:p w14:paraId="76DA1B23" w14:textId="77777777" w:rsidR="00FE772A" w:rsidRDefault="00000000">
      <w:pPr>
        <w:numPr>
          <w:ilvl w:val="0"/>
          <w:numId w:val="9"/>
        </w:numPr>
        <w:ind w:hanging="180"/>
        <w:jc w:val="both"/>
      </w:pPr>
      <w:r>
        <w:t xml:space="preserve"> Obaveza prikupljanja izjava roditelja o prihvatanju nadoknade troškova i eventualno pričinjene štete, koje prouzrokuje  </w:t>
      </w:r>
    </w:p>
    <w:p w14:paraId="284FF5DE" w14:textId="31B17B26" w:rsidR="00FE772A" w:rsidRDefault="00000000">
      <w:pPr>
        <w:ind w:left="2700"/>
        <w:jc w:val="both"/>
      </w:pPr>
      <w:r>
        <w:t xml:space="preserve"> učenik (njihovo dijete)</w:t>
      </w:r>
    </w:p>
    <w:p w14:paraId="00CE1BC7" w14:textId="77777777" w:rsidR="00E37775" w:rsidRDefault="00E37775">
      <w:pPr>
        <w:ind w:left="2700"/>
        <w:jc w:val="both"/>
      </w:pPr>
    </w:p>
    <w:p w14:paraId="1E980BB5" w14:textId="77777777" w:rsidR="00FE772A" w:rsidRDefault="00000000">
      <w:pPr>
        <w:numPr>
          <w:ilvl w:val="1"/>
          <w:numId w:val="4"/>
        </w:numPr>
        <w:rPr>
          <w:b/>
        </w:rPr>
      </w:pPr>
      <w:r>
        <w:rPr>
          <w:b/>
        </w:rPr>
        <w:t>Nastavnik tjelesnog i zdravstvenog odgoja</w:t>
      </w:r>
    </w:p>
    <w:p w14:paraId="4A05F239" w14:textId="77777777" w:rsidR="00FE772A" w:rsidRDefault="00000000">
      <w:pPr>
        <w:numPr>
          <w:ilvl w:val="0"/>
          <w:numId w:val="10"/>
        </w:numPr>
        <w:jc w:val="both"/>
      </w:pPr>
      <w:r>
        <w:t>Aktivno učešće u planiranju, organizaciji i realizaciji „terenske nastave/planinarenja“</w:t>
      </w:r>
    </w:p>
    <w:p w14:paraId="612A5BE2" w14:textId="77777777" w:rsidR="00FE772A" w:rsidRDefault="00000000">
      <w:pPr>
        <w:numPr>
          <w:ilvl w:val="0"/>
          <w:numId w:val="10"/>
        </w:numPr>
        <w:jc w:val="both"/>
      </w:pPr>
      <w:r>
        <w:t>Ostvarivanje Izvedbenog plana i programa „terenske nastave/planinarenja“</w:t>
      </w:r>
    </w:p>
    <w:p w14:paraId="3113CB83" w14:textId="77777777" w:rsidR="00FE772A" w:rsidRDefault="00000000">
      <w:pPr>
        <w:numPr>
          <w:ilvl w:val="0"/>
          <w:numId w:val="10"/>
        </w:numPr>
        <w:jc w:val="both"/>
      </w:pPr>
      <w:r>
        <w:t>Preduzimanje neophodnih aktivnosti u smislu osiguranja bezbjedonosnih aspekata realizacije „terenske nastave/planinarenja“</w:t>
      </w:r>
    </w:p>
    <w:p w14:paraId="5F733555" w14:textId="77777777" w:rsidR="00FE772A" w:rsidRDefault="00000000">
      <w:pPr>
        <w:numPr>
          <w:ilvl w:val="0"/>
          <w:numId w:val="10"/>
        </w:numPr>
        <w:jc w:val="both"/>
      </w:pPr>
      <w:r>
        <w:lastRenderedPageBreak/>
        <w:t>Priprema Izvještaja o realizaciji „terenske nastave/planinarenja“</w:t>
      </w:r>
    </w:p>
    <w:p w14:paraId="61D1E86D" w14:textId="77777777" w:rsidR="00FE772A" w:rsidRDefault="00FE772A">
      <w:pPr>
        <w:ind w:left="2328"/>
      </w:pPr>
    </w:p>
    <w:p w14:paraId="4CCE82AD" w14:textId="77777777" w:rsidR="00FE772A" w:rsidRDefault="00FE772A">
      <w:pPr>
        <w:ind w:left="2328"/>
      </w:pPr>
    </w:p>
    <w:p w14:paraId="297801F6" w14:textId="77777777" w:rsidR="00FE772A" w:rsidRDefault="00FE772A">
      <w:pPr>
        <w:ind w:left="2328"/>
      </w:pPr>
    </w:p>
    <w:p w14:paraId="7BF00F68" w14:textId="77777777" w:rsidR="00FE772A" w:rsidRDefault="00000000">
      <w:pPr>
        <w:numPr>
          <w:ilvl w:val="1"/>
          <w:numId w:val="4"/>
        </w:numPr>
        <w:rPr>
          <w:b/>
        </w:rPr>
      </w:pPr>
      <w:r>
        <w:rPr>
          <w:b/>
        </w:rPr>
        <w:t>Roditelji učenika</w:t>
      </w:r>
    </w:p>
    <w:p w14:paraId="438C0F34" w14:textId="77777777" w:rsidR="00FE772A" w:rsidRDefault="00000000">
      <w:pPr>
        <w:numPr>
          <w:ilvl w:val="0"/>
          <w:numId w:val="11"/>
        </w:numPr>
        <w:jc w:val="both"/>
      </w:pPr>
      <w:r>
        <w:t>pravovremeno upoznavanje sa realizacijom „terenske nastave/planinarenja“</w:t>
      </w:r>
    </w:p>
    <w:p w14:paraId="6F3012A2" w14:textId="77777777" w:rsidR="00FE772A" w:rsidRDefault="00000000">
      <w:pPr>
        <w:numPr>
          <w:ilvl w:val="0"/>
          <w:numId w:val="11"/>
        </w:numPr>
        <w:jc w:val="both"/>
      </w:pPr>
      <w:r>
        <w:t>davanje saglasnosti za učešće učenika u realizaciji „terenske nastave/planinarenja“</w:t>
      </w:r>
    </w:p>
    <w:p w14:paraId="2247BB67" w14:textId="77777777" w:rsidR="00FE772A" w:rsidRDefault="00000000">
      <w:pPr>
        <w:numPr>
          <w:ilvl w:val="0"/>
          <w:numId w:val="11"/>
        </w:numPr>
        <w:jc w:val="both"/>
      </w:pPr>
      <w:r>
        <w:t>upoznavanje sa Izvedbenim planom i programom „terenske nastave/planinarenja“</w:t>
      </w:r>
    </w:p>
    <w:p w14:paraId="34ED1D49" w14:textId="77777777" w:rsidR="00FE772A" w:rsidRDefault="00000000">
      <w:pPr>
        <w:numPr>
          <w:ilvl w:val="0"/>
          <w:numId w:val="11"/>
        </w:numPr>
        <w:jc w:val="both"/>
      </w:pPr>
      <w:r>
        <w:t>upoznavanje sa etičkim kodeksom ponašanja učenika, na roditeljskim sastancima</w:t>
      </w:r>
    </w:p>
    <w:p w14:paraId="07893C36" w14:textId="77777777" w:rsidR="00FE772A" w:rsidRDefault="00FE772A"/>
    <w:p w14:paraId="36D78A0E" w14:textId="77777777" w:rsidR="00FE772A" w:rsidRDefault="00000000">
      <w:pPr>
        <w:numPr>
          <w:ilvl w:val="1"/>
          <w:numId w:val="4"/>
        </w:numPr>
        <w:rPr>
          <w:b/>
        </w:rPr>
      </w:pPr>
      <w:r>
        <w:rPr>
          <w:b/>
        </w:rPr>
        <w:t>Učenici</w:t>
      </w:r>
    </w:p>
    <w:p w14:paraId="05D81BE6" w14:textId="77777777" w:rsidR="00FE772A" w:rsidRDefault="00000000">
      <w:pPr>
        <w:numPr>
          <w:ilvl w:val="0"/>
          <w:numId w:val="12"/>
        </w:numPr>
        <w:jc w:val="both"/>
      </w:pPr>
      <w:r>
        <w:t>Plansko upoznavanje sa Etičkim kodeksom ponašanja učenika u „terenskoj nastavi/planinarenju“ na časovima zajednice učenika</w:t>
      </w:r>
    </w:p>
    <w:p w14:paraId="4EB2EDBE" w14:textId="77777777" w:rsidR="00FE772A" w:rsidRDefault="00000000">
      <w:pPr>
        <w:numPr>
          <w:ilvl w:val="0"/>
          <w:numId w:val="12"/>
        </w:numPr>
        <w:jc w:val="both"/>
      </w:pPr>
      <w:r>
        <w:t>Upoznavanje sa pravilima sigurnosti i zaštite od socijalno neprihvatljivih oblika ponašanja (diskriminacije, neprijateljstava svih oblika nasilja sa posebnim osvrtom na vršnjačko nasilje</w:t>
      </w:r>
    </w:p>
    <w:p w14:paraId="41576BCA" w14:textId="7E0C52E4" w:rsidR="00FE772A" w:rsidRDefault="00000000">
      <w:pPr>
        <w:numPr>
          <w:ilvl w:val="0"/>
          <w:numId w:val="12"/>
        </w:numPr>
        <w:jc w:val="both"/>
      </w:pPr>
      <w:r>
        <w:t>Zabrana odlaska učenika na neprikladna mjesta</w:t>
      </w:r>
    </w:p>
    <w:p w14:paraId="39D4FE79" w14:textId="77777777" w:rsidR="00E37775" w:rsidRDefault="00E37775" w:rsidP="00E37775">
      <w:pPr>
        <w:tabs>
          <w:tab w:val="left" w:pos="3048"/>
        </w:tabs>
        <w:ind w:left="3048"/>
        <w:jc w:val="both"/>
      </w:pPr>
    </w:p>
    <w:p w14:paraId="51CEEF16" w14:textId="77777777" w:rsidR="00FE772A" w:rsidRDefault="00000000">
      <w:pPr>
        <w:numPr>
          <w:ilvl w:val="1"/>
          <w:numId w:val="4"/>
        </w:numPr>
        <w:rPr>
          <w:b/>
        </w:rPr>
      </w:pPr>
      <w:r>
        <w:rPr>
          <w:b/>
        </w:rPr>
        <w:t>Agencija</w:t>
      </w:r>
    </w:p>
    <w:p w14:paraId="0AB6FC82" w14:textId="77777777" w:rsidR="00FE772A" w:rsidRDefault="00000000">
      <w:pPr>
        <w:numPr>
          <w:ilvl w:val="0"/>
          <w:numId w:val="13"/>
        </w:numPr>
        <w:jc w:val="both"/>
      </w:pPr>
      <w:r>
        <w:t>Osiguranje pretpostavki za realizaciju Izvedbenog plana i programa „terenske nastave/planinarenja“</w:t>
      </w:r>
    </w:p>
    <w:p w14:paraId="2901AEB7" w14:textId="77777777" w:rsidR="00FE772A" w:rsidRDefault="00000000">
      <w:pPr>
        <w:numPr>
          <w:ilvl w:val="0"/>
          <w:numId w:val="13"/>
        </w:numPr>
        <w:jc w:val="both"/>
      </w:pPr>
      <w:r>
        <w:t>Osiguranje visokog kvaliteta usluga prijevoza, smještaja, boravka, ishrane, te drugih usluga u sklopu turističkog aranžmana</w:t>
      </w:r>
    </w:p>
    <w:p w14:paraId="409871C1" w14:textId="77777777" w:rsidR="00FE772A" w:rsidRDefault="00000000">
      <w:pPr>
        <w:numPr>
          <w:ilvl w:val="0"/>
          <w:numId w:val="13"/>
        </w:numPr>
        <w:jc w:val="both"/>
      </w:pPr>
      <w:r>
        <w:t>Osiguranje bezbjedonosnih aspekata realizacije „terenske nastave/planinarenja“</w:t>
      </w:r>
    </w:p>
    <w:p w14:paraId="3350D9B2" w14:textId="77777777" w:rsidR="00FE772A" w:rsidRDefault="00000000">
      <w:pPr>
        <w:numPr>
          <w:ilvl w:val="0"/>
          <w:numId w:val="13"/>
        </w:numPr>
        <w:jc w:val="both"/>
      </w:pPr>
      <w:r>
        <w:t>Poštivanje svih odredbe Ugovora zaključenog sa Ministarstvom/školom.</w:t>
      </w:r>
    </w:p>
    <w:p w14:paraId="3FBC60AC" w14:textId="77777777" w:rsidR="00FE772A" w:rsidRDefault="00FE772A">
      <w:pPr>
        <w:ind w:left="1428"/>
        <w:rPr>
          <w:b/>
        </w:rPr>
      </w:pPr>
    </w:p>
    <w:p w14:paraId="38D58C9D" w14:textId="77777777" w:rsidR="00FE772A" w:rsidRDefault="00000000">
      <w:pPr>
        <w:numPr>
          <w:ilvl w:val="0"/>
          <w:numId w:val="4"/>
        </w:numPr>
        <w:rPr>
          <w:b/>
        </w:rPr>
      </w:pPr>
      <w:r>
        <w:rPr>
          <w:b/>
        </w:rPr>
        <w:t>PLANIRANI OBUHVAT UČENIKA</w:t>
      </w:r>
    </w:p>
    <w:p w14:paraId="73802C9D" w14:textId="77777777" w:rsidR="00FE772A" w:rsidRDefault="00000000">
      <w:pPr>
        <w:ind w:left="2832"/>
      </w:pPr>
      <w:r>
        <w:t>Svi učenici VII razreda</w:t>
      </w:r>
    </w:p>
    <w:p w14:paraId="173C6B1D" w14:textId="77777777" w:rsidR="00FE772A" w:rsidRDefault="00000000">
      <w:pPr>
        <w:numPr>
          <w:ilvl w:val="0"/>
          <w:numId w:val="4"/>
        </w:numPr>
        <w:rPr>
          <w:b/>
        </w:rPr>
      </w:pPr>
      <w:r>
        <w:rPr>
          <w:b/>
        </w:rPr>
        <w:t>DUŽINA TRAJANJA</w:t>
      </w:r>
    </w:p>
    <w:p w14:paraId="03E5F68E" w14:textId="77777777" w:rsidR="00FE772A" w:rsidRDefault="00000000">
      <w:pPr>
        <w:ind w:left="2160"/>
        <w:jc w:val="both"/>
      </w:pPr>
      <w:r>
        <w:t xml:space="preserve">Planiramo realizovati TRI jednodnevna izleta tokom školske godine. </w:t>
      </w:r>
    </w:p>
    <w:p w14:paraId="28304FD9" w14:textId="77777777" w:rsidR="00FE772A" w:rsidRDefault="00000000">
      <w:pPr>
        <w:numPr>
          <w:ilvl w:val="0"/>
          <w:numId w:val="4"/>
        </w:numPr>
        <w:rPr>
          <w:b/>
        </w:rPr>
      </w:pPr>
      <w:r>
        <w:rPr>
          <w:b/>
        </w:rPr>
        <w:t>PLANIRANI PUTNI PRAVCI I PLANIRANA DESTINACIJA</w:t>
      </w:r>
    </w:p>
    <w:p w14:paraId="6E421681" w14:textId="77777777" w:rsidR="00E37775" w:rsidRDefault="00000000" w:rsidP="00E37775">
      <w:pPr>
        <w:tabs>
          <w:tab w:val="left" w:pos="720"/>
        </w:tabs>
        <w:ind w:left="720"/>
        <w:jc w:val="both"/>
      </w:pPr>
      <w:r>
        <w:t xml:space="preserve">Terenska nastava planinarenje će se realizovati na tri lokacija i to: </w:t>
      </w:r>
    </w:p>
    <w:p w14:paraId="04B67128" w14:textId="76C8998D" w:rsidR="00E37775" w:rsidRDefault="00E37775" w:rsidP="00E37775">
      <w:pPr>
        <w:numPr>
          <w:ilvl w:val="0"/>
          <w:numId w:val="16"/>
        </w:numPr>
        <w:jc w:val="both"/>
      </w:pPr>
      <w:r>
        <w:t>IGMAN-2</w:t>
      </w:r>
      <w:r w:rsidR="00665C7D">
        <w:t>3</w:t>
      </w:r>
      <w:r>
        <w:t>.09.202</w:t>
      </w:r>
      <w:r w:rsidR="00665C7D">
        <w:t>5</w:t>
      </w:r>
      <w:r>
        <w:t>.g.; utorak</w:t>
      </w:r>
    </w:p>
    <w:p w14:paraId="6A6B4758" w14:textId="3DCC6920" w:rsidR="00E37775" w:rsidRDefault="00E37775" w:rsidP="00E37775">
      <w:pPr>
        <w:numPr>
          <w:ilvl w:val="0"/>
          <w:numId w:val="16"/>
        </w:numPr>
        <w:jc w:val="both"/>
      </w:pPr>
      <w:r>
        <w:t>TREBEVIĆ-0</w:t>
      </w:r>
      <w:r w:rsidR="00665C7D">
        <w:t>2</w:t>
      </w:r>
      <w:r>
        <w:t>.10.202</w:t>
      </w:r>
      <w:r w:rsidR="00665C7D">
        <w:t>5</w:t>
      </w:r>
      <w:r>
        <w:t xml:space="preserve">.g.; </w:t>
      </w:r>
      <w:r w:rsidR="00665C7D">
        <w:t>četvrtak</w:t>
      </w:r>
    </w:p>
    <w:p w14:paraId="5CA669E2" w14:textId="1D61F9E4" w:rsidR="00FE772A" w:rsidRDefault="00E37775" w:rsidP="00E37775">
      <w:pPr>
        <w:numPr>
          <w:ilvl w:val="0"/>
          <w:numId w:val="16"/>
        </w:numPr>
        <w:jc w:val="both"/>
      </w:pPr>
      <w:r>
        <w:t>BJELAŠNICA-</w:t>
      </w:r>
      <w:r w:rsidR="00665C7D">
        <w:t>2</w:t>
      </w:r>
      <w:r>
        <w:t>4.1</w:t>
      </w:r>
      <w:r w:rsidR="00665C7D">
        <w:t>0</w:t>
      </w:r>
      <w:r>
        <w:t>.202</w:t>
      </w:r>
      <w:r w:rsidR="00665C7D">
        <w:t>5</w:t>
      </w:r>
      <w:r>
        <w:t xml:space="preserve">.g. </w:t>
      </w:r>
      <w:r w:rsidR="00665C7D">
        <w:t>petak</w:t>
      </w:r>
    </w:p>
    <w:p w14:paraId="7738EFF8" w14:textId="77777777" w:rsidR="00FE772A" w:rsidRDefault="00FE772A">
      <w:pPr>
        <w:rPr>
          <w:b/>
        </w:rPr>
      </w:pPr>
    </w:p>
    <w:p w14:paraId="5E5AFA5F" w14:textId="77777777" w:rsidR="00FE772A" w:rsidRDefault="00000000">
      <w:pPr>
        <w:numPr>
          <w:ilvl w:val="0"/>
          <w:numId w:val="4"/>
        </w:numPr>
        <w:rPr>
          <w:b/>
        </w:rPr>
      </w:pPr>
      <w:r>
        <w:rPr>
          <w:b/>
        </w:rPr>
        <w:t>OPIS PRIJEVOZA I DRUGIH USLUGA</w:t>
      </w:r>
    </w:p>
    <w:p w14:paraId="63440353" w14:textId="77777777" w:rsidR="00FE772A" w:rsidRDefault="00000000">
      <w:pPr>
        <w:numPr>
          <w:ilvl w:val="0"/>
          <w:numId w:val="2"/>
        </w:numPr>
        <w:jc w:val="both"/>
      </w:pPr>
      <w:r>
        <w:t xml:space="preserve">pri realizaciji putovanja moraju se koristiti autobusi koji nisu stariji od 12 godina, tehnički ispravni i pregledani (redovni tehnički pregledi u posljednjih šest mjeseci i </w:t>
      </w:r>
      <w:r>
        <w:lastRenderedPageBreak/>
        <w:t>tehnički pregled obavljen, ne ranije od pet dana, o čemu Agencija dostavlja pisane dokaze), uz uslov da njima upravljaju lica, koja ispunjavaju zahtjeve u pogledu profesionalne obučenosti i kompetentnosti, uz obavezu Agencije da Ministarstvu/školi dostavi pisane dokaze o njihovoj psihofizičkoj sposobnosti za upravljanje autobusom (tahografske trake za prethodna dva dana),</w:t>
      </w:r>
    </w:p>
    <w:p w14:paraId="434067CF" w14:textId="77777777" w:rsidR="00FE772A" w:rsidRDefault="00000000">
      <w:pPr>
        <w:numPr>
          <w:ilvl w:val="0"/>
          <w:numId w:val="2"/>
        </w:numPr>
        <w:jc w:val="both"/>
      </w:pPr>
      <w:r>
        <w:t>Agencija može da koristi vlastita prijevozna sredstva ili prijevozna sredstva u vlasništvu drugih pravnih i fizičkih lica koja su registrovana za obavljanje djelatnosti prijevoza putnika u kojima su putnici i prtljag osigurani</w:t>
      </w:r>
    </w:p>
    <w:p w14:paraId="18DB562E" w14:textId="77777777" w:rsidR="00FE772A" w:rsidRDefault="00000000">
      <w:pPr>
        <w:numPr>
          <w:ilvl w:val="0"/>
          <w:numId w:val="2"/>
        </w:numPr>
        <w:jc w:val="both"/>
      </w:pPr>
      <w:r>
        <w:t>Agencija i Ministarstvo/škola su obavezne da osiguraju potreban broj sjedišta u autobusu  ili putničkom motornom vozilu</w:t>
      </w:r>
    </w:p>
    <w:p w14:paraId="3185DE5B" w14:textId="77777777" w:rsidR="00FE772A" w:rsidRDefault="00000000">
      <w:pPr>
        <w:numPr>
          <w:ilvl w:val="0"/>
          <w:numId w:val="2"/>
        </w:numPr>
        <w:jc w:val="both"/>
      </w:pPr>
      <w:r>
        <w:t>U cilju sigurnog boravka učenika, Agencija može da koristi samo one smještajne i ugostiteljske objekte, koji zadovoljavaju određene standarde u smislu kvaliteta usluga smještaja, prehrane i posluživanja napitaka, sa posebnim osvrtom na visok kvalitet ispunjenosti sanitarno-higijenskih    i zdravstvenih zahtjeva u pogledu pripremanja hrane i napitaka i smještajnih sadržaja, očemu je Agencija obavezna dostaviti pismene dokaze.</w:t>
      </w:r>
    </w:p>
    <w:p w14:paraId="77B01302" w14:textId="77777777" w:rsidR="00FE772A" w:rsidRDefault="00000000">
      <w:pPr>
        <w:numPr>
          <w:ilvl w:val="0"/>
          <w:numId w:val="2"/>
        </w:numPr>
        <w:jc w:val="both"/>
      </w:pPr>
      <w:r>
        <w:t>Agencija je obavezna da osigura postupanje odgovornih lica u smještajnim i u ugostiteljskim objektima u smislu posjete sobama drugih lica koja se ne nalaze na spisku učesnika „terenske nastave/planinarenja“</w:t>
      </w:r>
    </w:p>
    <w:p w14:paraId="38D63EA5" w14:textId="77777777" w:rsidR="00FE772A" w:rsidRDefault="00FE772A">
      <w:pPr>
        <w:rPr>
          <w:b/>
        </w:rPr>
      </w:pPr>
    </w:p>
    <w:p w14:paraId="0E2E10CB" w14:textId="77777777" w:rsidR="00FE772A" w:rsidRDefault="00000000">
      <w:pPr>
        <w:numPr>
          <w:ilvl w:val="0"/>
          <w:numId w:val="4"/>
        </w:numPr>
        <w:rPr>
          <w:b/>
        </w:rPr>
      </w:pPr>
      <w:r>
        <w:rPr>
          <w:b/>
        </w:rPr>
        <w:t>ODREDBE O UPRAVLJANJU RIZICIMA REALIZACIJE</w:t>
      </w:r>
    </w:p>
    <w:p w14:paraId="1846EEDA" w14:textId="77777777" w:rsidR="00FE772A" w:rsidRDefault="00000000">
      <w:pPr>
        <w:numPr>
          <w:ilvl w:val="0"/>
          <w:numId w:val="2"/>
        </w:numPr>
        <w:jc w:val="both"/>
      </w:pPr>
      <w:r>
        <w:t>Obaveza škole da osigura zaštitu najboljeg interesa učenika, da vodi brigu usmjerenu ka očuvanju njegovog fizičkog i mentalnog zdravlja te bezbjednosti, kroz preduzimanje sigurnosnih mjera i upravljanje rizicima u postupku organizacije i realizacije „terenske nastave/planinarenja“</w:t>
      </w:r>
    </w:p>
    <w:p w14:paraId="7445D006" w14:textId="77777777" w:rsidR="00FE772A" w:rsidRDefault="00000000">
      <w:pPr>
        <w:numPr>
          <w:ilvl w:val="0"/>
          <w:numId w:val="2"/>
        </w:numPr>
        <w:jc w:val="both"/>
      </w:pPr>
      <w:r>
        <w:t>poduzimanje sigurnosnih mjera i upravljanje rizicima u postupku realizacije „terenske nastave/planinarenja“</w:t>
      </w:r>
    </w:p>
    <w:p w14:paraId="354A642D" w14:textId="77777777" w:rsidR="00FE772A" w:rsidRDefault="00000000">
      <w:pPr>
        <w:numPr>
          <w:ilvl w:val="0"/>
          <w:numId w:val="2"/>
        </w:numPr>
        <w:jc w:val="both"/>
      </w:pPr>
      <w:r>
        <w:t>škola je obavezna preventivno postupati preduzimanjem niza sigurnosnih mjera kako bi povećan rizik, kao bitna karakteristika realizacije terenske nastave/planinarenja, bio sveden na razumnu mjeru, odnosno minimum.</w:t>
      </w:r>
    </w:p>
    <w:p w14:paraId="01F1DEB4" w14:textId="77777777" w:rsidR="00FE772A" w:rsidRDefault="00000000">
      <w:pPr>
        <w:numPr>
          <w:ilvl w:val="0"/>
          <w:numId w:val="2"/>
        </w:numPr>
        <w:jc w:val="both"/>
      </w:pPr>
      <w:r>
        <w:t>Realizacija niz planskih aktivnosti usmjerenih na povećanje sigurnosti svih sudionika uključenih u realizaciji „terenske nastave/planinarenja“, kao što su:</w:t>
      </w:r>
    </w:p>
    <w:p w14:paraId="36F95664" w14:textId="77777777" w:rsidR="00FE772A" w:rsidRDefault="00000000">
      <w:pPr>
        <w:numPr>
          <w:ilvl w:val="3"/>
          <w:numId w:val="4"/>
        </w:numPr>
        <w:jc w:val="both"/>
      </w:pPr>
      <w:r>
        <w:t>pravovremeno upoznavanje roditelja učenika sa planom realizacijom „terenske nastave/planinarenja“ (predviđena Godišnjim programom rada škole)</w:t>
      </w:r>
    </w:p>
    <w:p w14:paraId="1673FA3F" w14:textId="77777777" w:rsidR="00FE772A" w:rsidRDefault="00000000">
      <w:pPr>
        <w:numPr>
          <w:ilvl w:val="3"/>
          <w:numId w:val="4"/>
        </w:numPr>
        <w:jc w:val="both"/>
      </w:pPr>
      <w:r>
        <w:t>pribavljanje pismene saglasnosti roditelja kojom se prihvataju opći uslovi putovanja, program putovanja i daje saglasnost za učešće učenika u realizaciji „terenske nastave/planinarenja“</w:t>
      </w:r>
    </w:p>
    <w:p w14:paraId="7A540B0A" w14:textId="77777777" w:rsidR="00FE772A" w:rsidRDefault="00000000">
      <w:pPr>
        <w:numPr>
          <w:ilvl w:val="3"/>
          <w:numId w:val="4"/>
        </w:numPr>
        <w:jc w:val="both"/>
      </w:pPr>
      <w:r>
        <w:t>plansko upoznavanje učenika i roditelja s etičkim kodeksom ponašanja učenika (društveno prihvatljiva pravila ponašanja), na časovima odjeljenske zajednice, odnosno na roditeljskim sastancima,</w:t>
      </w:r>
    </w:p>
    <w:p w14:paraId="05387BC4" w14:textId="77777777" w:rsidR="00FE772A" w:rsidRDefault="00000000">
      <w:pPr>
        <w:numPr>
          <w:ilvl w:val="3"/>
          <w:numId w:val="4"/>
        </w:numPr>
        <w:jc w:val="both"/>
      </w:pPr>
      <w:r>
        <w:t>upoznavanje učenika sa pravilima sigurnosti i zaštite od socijalno neprihvatljivih oblika ponašanja, diskriminacije, neprijateljstva i svih oblika nasilja sa posebnim osvrtom na vršnjačko nasilje</w:t>
      </w:r>
    </w:p>
    <w:p w14:paraId="62F0CEDD" w14:textId="77777777" w:rsidR="00FE772A" w:rsidRDefault="00FE772A">
      <w:pPr>
        <w:ind w:left="2880"/>
        <w:jc w:val="both"/>
      </w:pPr>
    </w:p>
    <w:p w14:paraId="4B3CEB1F" w14:textId="77777777" w:rsidR="00FE772A" w:rsidRDefault="00000000">
      <w:pPr>
        <w:numPr>
          <w:ilvl w:val="0"/>
          <w:numId w:val="4"/>
        </w:numPr>
        <w:rPr>
          <w:b/>
        </w:rPr>
      </w:pPr>
      <w:r>
        <w:rPr>
          <w:b/>
        </w:rPr>
        <w:t>TEHNIČKA ORGANIZACIJA</w:t>
      </w:r>
    </w:p>
    <w:p w14:paraId="7B14E13F" w14:textId="77777777" w:rsidR="00FE772A" w:rsidRDefault="00000000">
      <w:pPr>
        <w:ind w:left="360"/>
      </w:pPr>
      <w:r>
        <w:t>Tenička priprema podrazumijeva radnje organizacije i realizacije, a naročito:</w:t>
      </w:r>
    </w:p>
    <w:p w14:paraId="6B1217AF" w14:textId="77777777" w:rsidR="00FE772A" w:rsidRDefault="00000000">
      <w:pPr>
        <w:numPr>
          <w:ilvl w:val="2"/>
          <w:numId w:val="14"/>
        </w:numPr>
        <w:jc w:val="both"/>
      </w:pPr>
      <w:r>
        <w:t>donošenje odluke o vrsti postupka koji će se provoditi za odabir najpovoljnije ponude, shodno Zakonu o javnim nabavkama</w:t>
      </w:r>
    </w:p>
    <w:p w14:paraId="302380B2" w14:textId="77777777" w:rsidR="00FE772A" w:rsidRDefault="00000000">
      <w:pPr>
        <w:numPr>
          <w:ilvl w:val="2"/>
          <w:numId w:val="14"/>
        </w:numPr>
        <w:jc w:val="both"/>
      </w:pPr>
      <w:r>
        <w:lastRenderedPageBreak/>
        <w:t>program terenske nastave/planinarenja, te uopće uslove realizacije,</w:t>
      </w:r>
    </w:p>
    <w:p w14:paraId="5D0D0AB3" w14:textId="77777777" w:rsidR="00FE772A" w:rsidRDefault="00000000">
      <w:pPr>
        <w:numPr>
          <w:ilvl w:val="2"/>
          <w:numId w:val="14"/>
        </w:numPr>
        <w:jc w:val="both"/>
      </w:pPr>
      <w:r>
        <w:t>konsultacije s ciljem potpune uključenosti i obavještenosti roditelja o svim ponuđenim sadržajima, posebno u smislu izbora mjesta realizacije i kompletnog aranžmana</w:t>
      </w:r>
    </w:p>
    <w:p w14:paraId="58604D4B" w14:textId="77777777" w:rsidR="00FE772A" w:rsidRDefault="00000000">
      <w:pPr>
        <w:numPr>
          <w:ilvl w:val="2"/>
          <w:numId w:val="14"/>
        </w:numPr>
        <w:jc w:val="both"/>
      </w:pPr>
      <w:r>
        <w:t xml:space="preserve">prikupljanje podataka o organizaciji, vrsti i kvalitetu vozila za prijevoz učenika, </w:t>
      </w:r>
    </w:p>
    <w:p w14:paraId="01820F0A" w14:textId="77777777" w:rsidR="00FE772A" w:rsidRDefault="00FE772A">
      <w:pPr>
        <w:rPr>
          <w:b/>
        </w:rPr>
      </w:pPr>
    </w:p>
    <w:p w14:paraId="7587AF79" w14:textId="77777777" w:rsidR="00FE772A" w:rsidRDefault="00000000">
      <w:pPr>
        <w:numPr>
          <w:ilvl w:val="0"/>
          <w:numId w:val="4"/>
        </w:numPr>
        <w:rPr>
          <w:b/>
        </w:rPr>
      </w:pPr>
      <w:r>
        <w:rPr>
          <w:b/>
        </w:rPr>
        <w:t xml:space="preserve">NAČIN FINANSIRANJA </w:t>
      </w:r>
    </w:p>
    <w:p w14:paraId="7163A1AD" w14:textId="77777777" w:rsidR="00FE772A" w:rsidRDefault="00FE772A">
      <w:pPr>
        <w:ind w:left="720"/>
        <w:rPr>
          <w:b/>
        </w:rPr>
      </w:pPr>
    </w:p>
    <w:p w14:paraId="163E64CF" w14:textId="77777777" w:rsidR="00FE772A" w:rsidRDefault="00000000">
      <w:pPr>
        <w:numPr>
          <w:ilvl w:val="2"/>
          <w:numId w:val="15"/>
        </w:numPr>
        <w:jc w:val="both"/>
      </w:pPr>
      <w:r>
        <w:t>Ministarstvo ili matična škola obezbjeđuju sredstva za finansiranje učešća/prevoza učenika. Roditelji obezbjeđuju sredstva za troškove koji podrazumijevaju naknadu štete prouzrokovane nemarnim ponašanjem učenika</w:t>
      </w:r>
    </w:p>
    <w:p w14:paraId="72AE0F85" w14:textId="77777777" w:rsidR="00FE772A" w:rsidRDefault="00FE772A">
      <w:pPr>
        <w:ind w:left="2688"/>
        <w:jc w:val="both"/>
      </w:pPr>
    </w:p>
    <w:p w14:paraId="1A96559C" w14:textId="77777777" w:rsidR="00FE772A" w:rsidRDefault="00FE772A">
      <w:pPr>
        <w:jc w:val="center"/>
        <w:rPr>
          <w:b/>
        </w:rPr>
      </w:pPr>
    </w:p>
    <w:p w14:paraId="145EF18E" w14:textId="77777777" w:rsidR="00FE772A" w:rsidRDefault="00FE772A">
      <w:pPr>
        <w:jc w:val="center"/>
        <w:rPr>
          <w:b/>
        </w:rPr>
      </w:pPr>
    </w:p>
    <w:p w14:paraId="19658AB0" w14:textId="77777777" w:rsidR="00FE772A" w:rsidRDefault="00FE772A">
      <w:pPr>
        <w:jc w:val="center"/>
        <w:rPr>
          <w:b/>
        </w:rPr>
      </w:pPr>
    </w:p>
    <w:p w14:paraId="67863AF5" w14:textId="77777777" w:rsidR="00FE772A" w:rsidRDefault="00FE772A">
      <w:pPr>
        <w:jc w:val="center"/>
        <w:rPr>
          <w:b/>
        </w:rPr>
      </w:pPr>
    </w:p>
    <w:p w14:paraId="2390AB9D" w14:textId="77777777" w:rsidR="00FE772A" w:rsidRDefault="00FE772A">
      <w:pPr>
        <w:jc w:val="center"/>
        <w:rPr>
          <w:b/>
        </w:rPr>
      </w:pPr>
    </w:p>
    <w:p w14:paraId="00145B04" w14:textId="77777777" w:rsidR="00FE772A" w:rsidRDefault="00FE772A">
      <w:pPr>
        <w:jc w:val="center"/>
        <w:rPr>
          <w:b/>
        </w:rPr>
      </w:pPr>
    </w:p>
    <w:p w14:paraId="27F445AD" w14:textId="77777777" w:rsidR="00FE772A" w:rsidRDefault="00FE772A">
      <w:pPr>
        <w:jc w:val="center"/>
        <w:rPr>
          <w:b/>
        </w:rPr>
      </w:pPr>
    </w:p>
    <w:p w14:paraId="6121D18B" w14:textId="77777777" w:rsidR="00FE772A" w:rsidRDefault="00FE772A">
      <w:pPr>
        <w:jc w:val="center"/>
        <w:rPr>
          <w:b/>
        </w:rPr>
      </w:pPr>
    </w:p>
    <w:p w14:paraId="6970A4D9" w14:textId="77777777" w:rsidR="00FE772A" w:rsidRDefault="00FE772A"/>
    <w:sectPr w:rsidR="00FE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83B"/>
    <w:multiLevelType w:val="multilevel"/>
    <w:tmpl w:val="EFE4C5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339C"/>
    <w:multiLevelType w:val="multilevel"/>
    <w:tmpl w:val="032833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4876EFC"/>
    <w:multiLevelType w:val="multilevel"/>
    <w:tmpl w:val="04876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64793"/>
    <w:multiLevelType w:val="multilevel"/>
    <w:tmpl w:val="0E96479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901F7"/>
    <w:multiLevelType w:val="multilevel"/>
    <w:tmpl w:val="152901F7"/>
    <w:lvl w:ilvl="0">
      <w:start w:val="1"/>
      <w:numFmt w:val="bullet"/>
      <w:lvlText w:val=""/>
      <w:lvlJc w:val="left"/>
      <w:pPr>
        <w:tabs>
          <w:tab w:val="left" w:pos="3048"/>
        </w:tabs>
        <w:ind w:left="30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3768"/>
        </w:tabs>
        <w:ind w:left="3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488"/>
        </w:tabs>
        <w:ind w:left="44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208"/>
        </w:tabs>
        <w:ind w:left="52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5928"/>
        </w:tabs>
        <w:ind w:left="59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6648"/>
        </w:tabs>
        <w:ind w:left="66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7368"/>
        </w:tabs>
        <w:ind w:left="73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8088"/>
        </w:tabs>
        <w:ind w:left="80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8808"/>
        </w:tabs>
        <w:ind w:left="8808" w:hanging="360"/>
      </w:pPr>
      <w:rPr>
        <w:rFonts w:ascii="Wingdings" w:hAnsi="Wingdings" w:hint="default"/>
      </w:rPr>
    </w:lvl>
  </w:abstractNum>
  <w:abstractNum w:abstractNumId="5" w15:restartNumberingAfterBreak="0">
    <w:nsid w:val="20F33E14"/>
    <w:multiLevelType w:val="multilevel"/>
    <w:tmpl w:val="20F33E14"/>
    <w:lvl w:ilvl="0">
      <w:start w:val="6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D59A1"/>
    <w:multiLevelType w:val="multilevel"/>
    <w:tmpl w:val="27ED59A1"/>
    <w:lvl w:ilvl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BEE104B"/>
    <w:multiLevelType w:val="multilevel"/>
    <w:tmpl w:val="2BEE104B"/>
    <w:lvl w:ilvl="0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8460"/>
        </w:tabs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38AE2B47"/>
    <w:multiLevelType w:val="multilevel"/>
    <w:tmpl w:val="38AE2B47"/>
    <w:lvl w:ilvl="0">
      <w:start w:val="1"/>
      <w:numFmt w:val="bullet"/>
      <w:lvlText w:val=""/>
      <w:lvlJc w:val="left"/>
      <w:pPr>
        <w:tabs>
          <w:tab w:val="left" w:pos="3048"/>
        </w:tabs>
        <w:ind w:left="30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3768"/>
        </w:tabs>
        <w:ind w:left="3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488"/>
        </w:tabs>
        <w:ind w:left="44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208"/>
        </w:tabs>
        <w:ind w:left="52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5928"/>
        </w:tabs>
        <w:ind w:left="59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6648"/>
        </w:tabs>
        <w:ind w:left="66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7368"/>
        </w:tabs>
        <w:ind w:left="73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8088"/>
        </w:tabs>
        <w:ind w:left="80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8808"/>
        </w:tabs>
        <w:ind w:left="8808" w:hanging="360"/>
      </w:pPr>
      <w:rPr>
        <w:rFonts w:ascii="Wingdings" w:hAnsi="Wingdings" w:hint="default"/>
      </w:rPr>
    </w:lvl>
  </w:abstractNum>
  <w:abstractNum w:abstractNumId="9" w15:restartNumberingAfterBreak="0">
    <w:nsid w:val="3C333ADA"/>
    <w:multiLevelType w:val="multilevel"/>
    <w:tmpl w:val="3C333ADA"/>
    <w:lvl w:ilvl="0">
      <w:start w:val="1"/>
      <w:numFmt w:val="lowerLetter"/>
      <w:lvlText w:val="%1)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788"/>
        </w:tabs>
        <w:ind w:left="1788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left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left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0" w15:restartNumberingAfterBreak="0">
    <w:nsid w:val="3D912454"/>
    <w:multiLevelType w:val="multilevel"/>
    <w:tmpl w:val="3D912454"/>
    <w:lvl w:ilvl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53F1D09"/>
    <w:multiLevelType w:val="multilevel"/>
    <w:tmpl w:val="553F1D09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B7F7E"/>
    <w:multiLevelType w:val="multilevel"/>
    <w:tmpl w:val="592B7F7E"/>
    <w:lvl w:ilvl="0">
      <w:start w:val="1"/>
      <w:numFmt w:val="bullet"/>
      <w:lvlText w:val=""/>
      <w:lvlJc w:val="left"/>
      <w:pPr>
        <w:tabs>
          <w:tab w:val="left" w:pos="3048"/>
        </w:tabs>
        <w:ind w:left="30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3768"/>
        </w:tabs>
        <w:ind w:left="3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488"/>
        </w:tabs>
        <w:ind w:left="44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208"/>
        </w:tabs>
        <w:ind w:left="52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5928"/>
        </w:tabs>
        <w:ind w:left="59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6648"/>
        </w:tabs>
        <w:ind w:left="66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7368"/>
        </w:tabs>
        <w:ind w:left="73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8088"/>
        </w:tabs>
        <w:ind w:left="80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8808"/>
        </w:tabs>
        <w:ind w:left="8808" w:hanging="360"/>
      </w:pPr>
      <w:rPr>
        <w:rFonts w:ascii="Wingdings" w:hAnsi="Wingdings" w:hint="default"/>
      </w:rPr>
    </w:lvl>
  </w:abstractNum>
  <w:abstractNum w:abstractNumId="13" w15:restartNumberingAfterBreak="0">
    <w:nsid w:val="5F161EE7"/>
    <w:multiLevelType w:val="multilevel"/>
    <w:tmpl w:val="5F161EE7"/>
    <w:lvl w:ilvl="0">
      <w:start w:val="1"/>
      <w:numFmt w:val="bullet"/>
      <w:lvlText w:val=""/>
      <w:lvlJc w:val="left"/>
      <w:pPr>
        <w:tabs>
          <w:tab w:val="left" w:pos="3048"/>
        </w:tabs>
        <w:ind w:left="30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3768"/>
        </w:tabs>
        <w:ind w:left="3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488"/>
        </w:tabs>
        <w:ind w:left="44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208"/>
        </w:tabs>
        <w:ind w:left="52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5928"/>
        </w:tabs>
        <w:ind w:left="59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6648"/>
        </w:tabs>
        <w:ind w:left="66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7368"/>
        </w:tabs>
        <w:ind w:left="73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8088"/>
        </w:tabs>
        <w:ind w:left="80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8808"/>
        </w:tabs>
        <w:ind w:left="8808" w:hanging="360"/>
      </w:pPr>
      <w:rPr>
        <w:rFonts w:ascii="Wingdings" w:hAnsi="Wingdings" w:hint="default"/>
      </w:rPr>
    </w:lvl>
  </w:abstractNum>
  <w:abstractNum w:abstractNumId="14" w15:restartNumberingAfterBreak="0">
    <w:nsid w:val="6B392C23"/>
    <w:multiLevelType w:val="multilevel"/>
    <w:tmpl w:val="6B392C23"/>
    <w:lvl w:ilvl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276570D"/>
    <w:multiLevelType w:val="multilevel"/>
    <w:tmpl w:val="7276570D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682935">
    <w:abstractNumId w:val="2"/>
  </w:num>
  <w:num w:numId="2" w16cid:durableId="33626987">
    <w:abstractNumId w:val="5"/>
  </w:num>
  <w:num w:numId="3" w16cid:durableId="1615089361">
    <w:abstractNumId w:val="9"/>
  </w:num>
  <w:num w:numId="4" w16cid:durableId="1846359647">
    <w:abstractNumId w:val="11"/>
  </w:num>
  <w:num w:numId="5" w16cid:durableId="1030960994">
    <w:abstractNumId w:val="1"/>
  </w:num>
  <w:num w:numId="6" w16cid:durableId="433868293">
    <w:abstractNumId w:val="10"/>
  </w:num>
  <w:num w:numId="7" w16cid:durableId="889462731">
    <w:abstractNumId w:val="14"/>
  </w:num>
  <w:num w:numId="8" w16cid:durableId="289937754">
    <w:abstractNumId w:val="6"/>
  </w:num>
  <w:num w:numId="9" w16cid:durableId="1650943346">
    <w:abstractNumId w:val="7"/>
  </w:num>
  <w:num w:numId="10" w16cid:durableId="448939810">
    <w:abstractNumId w:val="4"/>
  </w:num>
  <w:num w:numId="11" w16cid:durableId="1845707205">
    <w:abstractNumId w:val="12"/>
  </w:num>
  <w:num w:numId="12" w16cid:durableId="1597136314">
    <w:abstractNumId w:val="13"/>
  </w:num>
  <w:num w:numId="13" w16cid:durableId="1854032257">
    <w:abstractNumId w:val="8"/>
  </w:num>
  <w:num w:numId="14" w16cid:durableId="2065372893">
    <w:abstractNumId w:val="3"/>
  </w:num>
  <w:num w:numId="15" w16cid:durableId="1365785970">
    <w:abstractNumId w:val="15"/>
  </w:num>
  <w:num w:numId="16" w16cid:durableId="195436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18"/>
    <w:rsid w:val="00030B9E"/>
    <w:rsid w:val="001A3F39"/>
    <w:rsid w:val="003B72FB"/>
    <w:rsid w:val="003D2F39"/>
    <w:rsid w:val="0040559C"/>
    <w:rsid w:val="00475BB7"/>
    <w:rsid w:val="00535D6A"/>
    <w:rsid w:val="0053687B"/>
    <w:rsid w:val="005F438B"/>
    <w:rsid w:val="00665C7D"/>
    <w:rsid w:val="00666729"/>
    <w:rsid w:val="006C49B7"/>
    <w:rsid w:val="006F0375"/>
    <w:rsid w:val="00755861"/>
    <w:rsid w:val="007A6359"/>
    <w:rsid w:val="007F70D6"/>
    <w:rsid w:val="008D1A3B"/>
    <w:rsid w:val="00976FAC"/>
    <w:rsid w:val="00990F0A"/>
    <w:rsid w:val="009C4C2E"/>
    <w:rsid w:val="00A13D5E"/>
    <w:rsid w:val="00A314D6"/>
    <w:rsid w:val="00A96FDD"/>
    <w:rsid w:val="00AA47C0"/>
    <w:rsid w:val="00C81456"/>
    <w:rsid w:val="00CE7CAC"/>
    <w:rsid w:val="00D02978"/>
    <w:rsid w:val="00D62118"/>
    <w:rsid w:val="00E37775"/>
    <w:rsid w:val="00E778B5"/>
    <w:rsid w:val="00FE772A"/>
    <w:rsid w:val="03605D87"/>
    <w:rsid w:val="44E962BF"/>
    <w:rsid w:val="4876687A"/>
    <w:rsid w:val="5C6B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8984"/>
  <w15:docId w15:val="{67B9780C-3168-4105-8970-005793D2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A622FEA9522841A96CE819E38C0559" ma:contentTypeVersion="16" ma:contentTypeDescription="Stvaranje novog dokumenta." ma:contentTypeScope="" ma:versionID="ad79747deba130ee0b029e6c8518f56d">
  <xsd:schema xmlns:xsd="http://www.w3.org/2001/XMLSchema" xmlns:xs="http://www.w3.org/2001/XMLSchema" xmlns:p="http://schemas.microsoft.com/office/2006/metadata/properties" xmlns:ns2="4cf9c5d9-9295-4d7b-bf2b-3f5d054fb001" xmlns:ns3="90417b45-de97-42ea-a120-4d8d581241ff" targetNamespace="http://schemas.microsoft.com/office/2006/metadata/properties" ma:root="true" ma:fieldsID="68353d36e2269c02eb6b8e14bc0d2df5" ns2:_="" ns3:_="">
    <xsd:import namespace="4cf9c5d9-9295-4d7b-bf2b-3f5d054fb001"/>
    <xsd:import namespace="90417b45-de97-42ea-a120-4d8d58124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9c5d9-9295-4d7b-bf2b-3f5d054f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f3b36399-4061-41b3-82c4-61fb98551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17b45-de97-42ea-a120-4d8d581241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35508f-3699-4487-bad4-fd6933fc979e}" ma:internalName="TaxCatchAll" ma:showField="CatchAllData" ma:web="90417b45-de97-42ea-a120-4d8d58124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f9c5d9-9295-4d7b-bf2b-3f5d054fb001">
      <Terms xmlns="http://schemas.microsoft.com/office/infopath/2007/PartnerControls"/>
    </lcf76f155ced4ddcb4097134ff3c332f>
    <TaxCatchAll xmlns="90417b45-de97-42ea-a120-4d8d581241ff" xsi:nil="true"/>
  </documentManagement>
</p:properties>
</file>

<file path=customXml/itemProps1.xml><?xml version="1.0" encoding="utf-8"?>
<ds:datastoreItem xmlns:ds="http://schemas.openxmlformats.org/officeDocument/2006/customXml" ds:itemID="{5471EC1C-7554-4E73-803D-DF695470B237}"/>
</file>

<file path=customXml/itemProps2.xml><?xml version="1.0" encoding="utf-8"?>
<ds:datastoreItem xmlns:ds="http://schemas.openxmlformats.org/officeDocument/2006/customXml" ds:itemID="{FA70D31F-F8D7-4D23-B37C-671659BA22B0}"/>
</file>

<file path=customXml/itemProps3.xml><?xml version="1.0" encoding="utf-8"?>
<ds:datastoreItem xmlns:ds="http://schemas.openxmlformats.org/officeDocument/2006/customXml" ds:itemID="{C0CDC71C-5F4D-4D37-8E64-94F305504D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 IZVEDBENOG PLANA I ROGRAMA ZA REALIZACIJU „ŠKOLE U PRIRODI“</vt:lpstr>
    </vt:vector>
  </TitlesOfParts>
  <Company>Grizli777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IZVEDBENOG PLANA I ROGRAMA ZA REALIZACIJU „ŠKOLE U PRIRODI“</dc:title>
  <dc:creator>xp</dc:creator>
  <cp:lastModifiedBy>Haris Omeragić</cp:lastModifiedBy>
  <cp:revision>2</cp:revision>
  <cp:lastPrinted>2012-03-12T09:48:00Z</cp:lastPrinted>
  <dcterms:created xsi:type="dcterms:W3CDTF">2025-08-29T06:34:00Z</dcterms:created>
  <dcterms:modified xsi:type="dcterms:W3CDTF">2025-08-29T06:34:00Z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5E599AD47DB649B99A3326BB269CFAD5</vt:lpwstr>
  </property>
  <property fmtid="{D5CDD505-2E9C-101B-9397-08002B2CF9AE}" pid="4" name="ContentTypeId">
    <vt:lpwstr>0x01010049A622FEA9522841A96CE819E38C0559</vt:lpwstr>
  </property>
</Properties>
</file>